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E" w:rsidRDefault="000A4D0D" w:rsidP="000A4D0D">
      <w:pPr>
        <w:jc w:val="center"/>
        <w:rPr>
          <w:b/>
          <w:sz w:val="24"/>
          <w:szCs w:val="24"/>
        </w:rPr>
      </w:pPr>
      <w:r>
        <w:rPr>
          <w:b/>
          <w:sz w:val="24"/>
          <w:szCs w:val="24"/>
        </w:rPr>
        <w:t>GENERALFORSAMLING for DE GLADE MOTIONISTER</w:t>
      </w:r>
    </w:p>
    <w:p w:rsidR="000A4D0D" w:rsidRDefault="000A4D0D" w:rsidP="000A4D0D">
      <w:pPr>
        <w:jc w:val="center"/>
        <w:rPr>
          <w:b/>
          <w:sz w:val="24"/>
          <w:szCs w:val="24"/>
        </w:rPr>
      </w:pPr>
      <w:r>
        <w:rPr>
          <w:b/>
          <w:sz w:val="24"/>
          <w:szCs w:val="24"/>
        </w:rPr>
        <w:t>Mandag den 29. maj 2017</w:t>
      </w:r>
    </w:p>
    <w:p w:rsidR="00915C31" w:rsidRDefault="00915C31" w:rsidP="000A4D0D">
      <w:pPr>
        <w:jc w:val="both"/>
      </w:pPr>
    </w:p>
    <w:p w:rsidR="000A4D0D" w:rsidRDefault="000A4D0D" w:rsidP="00915C31">
      <w:pPr>
        <w:ind w:firstLine="360"/>
        <w:jc w:val="both"/>
      </w:pPr>
      <w:r>
        <w:t>23 fremmødte og bestyrelsen indledte mødet med at synge ”Kom maj du søde milde”.</w:t>
      </w:r>
    </w:p>
    <w:p w:rsidR="000A4D0D" w:rsidRDefault="000A4D0D" w:rsidP="000A4D0D">
      <w:pPr>
        <w:pStyle w:val="Listeafsnit"/>
        <w:numPr>
          <w:ilvl w:val="0"/>
          <w:numId w:val="1"/>
        </w:numPr>
        <w:jc w:val="both"/>
      </w:pPr>
      <w:r>
        <w:t xml:space="preserve">John Christensen blev valgt til dirigent og Jette Thomsen som referent. John oplyste, at generalforsamlingen var </w:t>
      </w:r>
      <w:r w:rsidR="00D62D5B">
        <w:t>rettidigt</w:t>
      </w:r>
      <w:r>
        <w:t xml:space="preserve"> indvarslet, men at den blev afholdt i maj og ikke i april. Herom senere. Herefter fik formanden Erik Kjær ordet.</w:t>
      </w:r>
    </w:p>
    <w:p w:rsidR="00915C31" w:rsidRDefault="000A4D0D" w:rsidP="000A4D0D">
      <w:pPr>
        <w:pStyle w:val="Listeafsnit"/>
        <w:numPr>
          <w:ilvl w:val="0"/>
          <w:numId w:val="1"/>
        </w:numPr>
        <w:jc w:val="both"/>
      </w:pPr>
      <w:r>
        <w:t xml:space="preserve">Erik talte uden manuskript ud fra sine stikord. </w:t>
      </w:r>
    </w:p>
    <w:p w:rsidR="00915C31" w:rsidRDefault="00D62D5B" w:rsidP="00915C31">
      <w:pPr>
        <w:pStyle w:val="Listeafsnit"/>
        <w:jc w:val="both"/>
      </w:pPr>
      <w:r>
        <w:t>”</w:t>
      </w:r>
      <w:r w:rsidR="004D50EA">
        <w:t>Der var sidste år og igen i år mange deltagere i maj måned. Derfor har vi udvidet undervisningen med én måned og vil gøre det i fremtiden. Det kræver en vedtægtsændring. –</w:t>
      </w:r>
    </w:p>
    <w:p w:rsidR="00915C31" w:rsidRDefault="004D50EA" w:rsidP="00915C31">
      <w:pPr>
        <w:pStyle w:val="Listeafsnit"/>
        <w:jc w:val="both"/>
      </w:pPr>
      <w:r>
        <w:t>I foreningens navn er nævnt MOTION. Det er vort første formål</w:t>
      </w:r>
      <w:r w:rsidR="00D62D5B">
        <w:t xml:space="preserve"> -</w:t>
      </w:r>
      <w:r>
        <w:t xml:space="preserve"> at holde kroppen i gang og styrke helbredet</w:t>
      </w:r>
      <w:r w:rsidR="00D62D5B">
        <w:t>! -</w:t>
      </w:r>
      <w:r>
        <w:t xml:space="preserve"> GLADE er også med. Det</w:t>
      </w:r>
      <w:r w:rsidR="00D62D5B">
        <w:t>te</w:t>
      </w:r>
      <w:r>
        <w:t xml:space="preserve"> er med for at vise, vi også gør noget for det sociale samvær. I denne sæson har vi haft foredrag om oldtidsbyen Petra og her i foråret om Humor i tilværelsen.</w:t>
      </w:r>
      <w:r w:rsidR="00206A41">
        <w:t xml:space="preserve"> Juleafslutningen er også en del af det gode samvær. At være samlet omkring et bord med mad og samtale giver vores forening stor betydning.</w:t>
      </w:r>
      <w:r>
        <w:t xml:space="preserve"> For en uge siden havde vi vores årlige udflugt. Denne gang til </w:t>
      </w:r>
      <w:proofErr w:type="spellStart"/>
      <w:r>
        <w:t>Peberdalsgården</w:t>
      </w:r>
      <w:proofErr w:type="spellEnd"/>
      <w:r>
        <w:t xml:space="preserve"> ved Gyrstinge. Her oplevede vi bisonokser på meget nært hold og smagte </w:t>
      </w:r>
      <w:proofErr w:type="spellStart"/>
      <w:r>
        <w:t>bisonkød</w:t>
      </w:r>
      <w:proofErr w:type="spellEnd"/>
      <w:r>
        <w:t xml:space="preserve">. </w:t>
      </w:r>
      <w:r w:rsidR="00206A41">
        <w:t xml:space="preserve">Desværre havde kun 25 meldt sig til </w:t>
      </w:r>
      <w:r w:rsidR="00D62D5B">
        <w:t xml:space="preserve">turen. De andre gik glip af den </w:t>
      </w:r>
      <w:r w:rsidR="00206A41">
        <w:t>dejlig</w:t>
      </w:r>
      <w:r w:rsidR="00D62D5B">
        <w:t>e</w:t>
      </w:r>
      <w:r w:rsidR="00206A41">
        <w:t xml:space="preserve"> dag. Måske kunne tidligere varsel om turen have fået flere med. Planlægning!</w:t>
      </w:r>
    </w:p>
    <w:p w:rsidR="000A4D0D" w:rsidRDefault="00206A41" w:rsidP="00915C31">
      <w:pPr>
        <w:pStyle w:val="Listeafsnit"/>
        <w:jc w:val="both"/>
      </w:pPr>
      <w:r>
        <w:t>Næste år fortsætter vi med gymnastikken mandag formiddag – nu i ni måneder -, to arrangementer, én udflugt, juleafslutning og generalforsamling i april/maj måned.</w:t>
      </w:r>
      <w:r w:rsidR="00D62D5B">
        <w:t>”</w:t>
      </w:r>
    </w:p>
    <w:p w:rsidR="00206A41" w:rsidRDefault="00206A41" w:rsidP="00206A41">
      <w:pPr>
        <w:pStyle w:val="Listeafsnit"/>
        <w:jc w:val="both"/>
      </w:pPr>
      <w:r>
        <w:t xml:space="preserve">Erik sluttede af med at </w:t>
      </w:r>
      <w:r w:rsidR="00674C78">
        <w:t>prise sin bestyrelse. Tak for det.</w:t>
      </w:r>
    </w:p>
    <w:p w:rsidR="00674C78" w:rsidRDefault="00674C78" w:rsidP="00674C78">
      <w:pPr>
        <w:pStyle w:val="Listeafsnit"/>
        <w:numPr>
          <w:ilvl w:val="0"/>
          <w:numId w:val="1"/>
        </w:numPr>
        <w:jc w:val="both"/>
      </w:pPr>
      <w:r>
        <w:t>Kassereren delte regnskabet ud. Ingen kommentarer, så det blev godkendt uden bemærkninger.</w:t>
      </w:r>
    </w:p>
    <w:p w:rsidR="00674C78" w:rsidRDefault="00674C78" w:rsidP="00674C78">
      <w:pPr>
        <w:pStyle w:val="Listeafsnit"/>
        <w:numPr>
          <w:ilvl w:val="0"/>
          <w:numId w:val="1"/>
        </w:numPr>
        <w:jc w:val="both"/>
      </w:pPr>
      <w:r>
        <w:t>Budgettet fo</w:t>
      </w:r>
      <w:r w:rsidR="00D62D5B">
        <w:t>r næste sæson for foreningens 43</w:t>
      </w:r>
      <w:r>
        <w:t xml:space="preserve"> medlemmer blev også godkendt. Vi laver budget og regnskab for vor sæson, der går fra september til maj, mens Frederiksberg kommune vil have regnskab for kalenderåret. Det giver lidt arbejde for kassereren, men det har hidtil fungeret godt.</w:t>
      </w:r>
    </w:p>
    <w:p w:rsidR="00674C78" w:rsidRDefault="00674C78" w:rsidP="00674C78">
      <w:pPr>
        <w:pStyle w:val="Listeafsnit"/>
        <w:numPr>
          <w:ilvl w:val="0"/>
          <w:numId w:val="1"/>
        </w:numPr>
        <w:jc w:val="both"/>
      </w:pPr>
      <w:r>
        <w:t>Forslag fra bestyrelsen: Der holdes generalforsamling i april/maj. På grund af længere sæson forhøjes kontingentet fra 600 kr. til 700 kr. Begge forslag blev vedtaget enigt af de fremmødte medlemmer.</w:t>
      </w:r>
    </w:p>
    <w:p w:rsidR="00674C78" w:rsidRDefault="00674C78" w:rsidP="00674C78">
      <w:pPr>
        <w:pStyle w:val="Listeafsnit"/>
        <w:numPr>
          <w:ilvl w:val="0"/>
          <w:numId w:val="1"/>
        </w:numPr>
        <w:jc w:val="both"/>
      </w:pPr>
      <w:r>
        <w:t>Formanden Erik Kjær fortsætter som formand, og kasserer Lis Nielsen blev genvalgt for to år.</w:t>
      </w:r>
    </w:p>
    <w:p w:rsidR="00674C78" w:rsidRDefault="00674C78" w:rsidP="00674C78">
      <w:pPr>
        <w:pStyle w:val="Listeafsnit"/>
        <w:numPr>
          <w:ilvl w:val="0"/>
          <w:numId w:val="1"/>
        </w:numPr>
        <w:jc w:val="both"/>
      </w:pPr>
      <w:r>
        <w:t xml:space="preserve">Jette Thomsen og Per </w:t>
      </w:r>
      <w:proofErr w:type="spellStart"/>
      <w:r>
        <w:t>Haaber</w:t>
      </w:r>
      <w:proofErr w:type="spellEnd"/>
      <w:r>
        <w:t xml:space="preserve"> Gylling blev genvalgt. Birte </w:t>
      </w:r>
      <w:proofErr w:type="spellStart"/>
      <w:r>
        <w:t>Winder</w:t>
      </w:r>
      <w:proofErr w:type="spellEnd"/>
      <w:r>
        <w:t xml:space="preserve"> fortsætter</w:t>
      </w:r>
      <w:r w:rsidR="00490B46">
        <w:t xml:space="preserve"> som bestyrelsesmedlem. Som suppleant valgtes Elisabeth Eiberg.</w:t>
      </w:r>
    </w:p>
    <w:p w:rsidR="00490B46" w:rsidRDefault="00490B46" w:rsidP="00674C78">
      <w:pPr>
        <w:pStyle w:val="Listeafsnit"/>
        <w:numPr>
          <w:ilvl w:val="0"/>
          <w:numId w:val="1"/>
        </w:numPr>
        <w:jc w:val="both"/>
      </w:pPr>
      <w:r>
        <w:t>Mogens Poulsen fortsætter som revisor og Birthe Bjergsted som suppleant.</w:t>
      </w:r>
    </w:p>
    <w:p w:rsidR="00490B46" w:rsidRDefault="00490B46" w:rsidP="00674C78">
      <w:pPr>
        <w:pStyle w:val="Listeafsnit"/>
        <w:numPr>
          <w:ilvl w:val="0"/>
          <w:numId w:val="1"/>
        </w:numPr>
        <w:jc w:val="both"/>
      </w:pPr>
      <w:r>
        <w:t>er behandlet under punkt 5.</w:t>
      </w:r>
    </w:p>
    <w:p w:rsidR="00490B46" w:rsidRDefault="00490B46" w:rsidP="00490B46">
      <w:pPr>
        <w:pStyle w:val="Listeafsnit"/>
        <w:jc w:val="both"/>
      </w:pPr>
    </w:p>
    <w:p w:rsidR="00674C78" w:rsidRDefault="00490B46" w:rsidP="00915C31">
      <w:pPr>
        <w:ind w:firstLine="720"/>
        <w:jc w:val="both"/>
      </w:pPr>
      <w:r>
        <w:t>John takkede for ”god ro og orden” – og så gik vi til bords.</w:t>
      </w:r>
    </w:p>
    <w:p w:rsidR="00915C31" w:rsidRDefault="00915C31" w:rsidP="00674C78">
      <w:pPr>
        <w:jc w:val="both"/>
      </w:pPr>
    </w:p>
    <w:p w:rsidR="00490B46" w:rsidRDefault="00490B46" w:rsidP="00674C78">
      <w:pPr>
        <w:jc w:val="both"/>
      </w:pPr>
      <w:r>
        <w:t>30. maj 2017</w:t>
      </w:r>
    </w:p>
    <w:p w:rsidR="00490B46" w:rsidRPr="000A4D0D" w:rsidRDefault="00490B46" w:rsidP="00674C78">
      <w:pPr>
        <w:jc w:val="both"/>
      </w:pPr>
      <w:r>
        <w:t>Jette Thomsen</w:t>
      </w:r>
    </w:p>
    <w:sectPr w:rsidR="00490B46" w:rsidRPr="000A4D0D" w:rsidSect="000A4D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17B"/>
    <w:multiLevelType w:val="hybridMultilevel"/>
    <w:tmpl w:val="BD9A30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drawingGridHorizontalSpacing w:val="110"/>
  <w:displayHorizontalDrawingGridEvery w:val="2"/>
  <w:characterSpacingControl w:val="doNotCompress"/>
  <w:compat/>
  <w:rsids>
    <w:rsidRoot w:val="00CC313E"/>
    <w:rsid w:val="000A4D0D"/>
    <w:rsid w:val="00206A41"/>
    <w:rsid w:val="00490B46"/>
    <w:rsid w:val="004C5CD4"/>
    <w:rsid w:val="004D50EA"/>
    <w:rsid w:val="005D0865"/>
    <w:rsid w:val="00674C78"/>
    <w:rsid w:val="00837D37"/>
    <w:rsid w:val="00915C31"/>
    <w:rsid w:val="00BC5227"/>
    <w:rsid w:val="00CC313E"/>
    <w:rsid w:val="00CD3180"/>
    <w:rsid w:val="00D62D5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4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2017-05-30T07:58:00Z</dcterms:created>
  <dcterms:modified xsi:type="dcterms:W3CDTF">2017-05-30T08:51:00Z</dcterms:modified>
</cp:coreProperties>
</file>